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pacing w:beforeAutospacing="0" w:afterAutospacing="0" w:line="420" w:lineRule="atLeast"/>
        <w:ind w:firstLine="420"/>
        <w:jc w:val="center"/>
        <w:rPr>
          <w:rStyle w:val="5"/>
          <w:rFonts w:hint="eastAsia" w:ascii="微软雅黑" w:hAnsi="微软雅黑" w:eastAsia="微软雅黑" w:cs="微软雅黑"/>
          <w:sz w:val="22"/>
          <w:szCs w:val="22"/>
          <w:shd w:val="clear" w:color="auto" w:fill="FFFFFF"/>
          <w:lang w:eastAsia="zh-CN"/>
        </w:rPr>
      </w:pPr>
      <w:r>
        <w:rPr>
          <w:rStyle w:val="5"/>
          <w:rFonts w:hint="eastAsia" w:ascii="微软雅黑" w:hAnsi="微软雅黑" w:eastAsia="微软雅黑" w:cs="微软雅黑"/>
          <w:sz w:val="22"/>
          <w:szCs w:val="22"/>
          <w:shd w:val="clear" w:color="auto" w:fill="FFFFFF"/>
        </w:rPr>
        <w:t>紫光同创杯</w:t>
      </w:r>
      <w:r>
        <w:rPr>
          <w:rStyle w:val="5"/>
          <w:rFonts w:hint="eastAsia" w:ascii="微软雅黑" w:hAnsi="微软雅黑" w:eastAsia="微软雅黑" w:cs="微软雅黑"/>
          <w:sz w:val="22"/>
          <w:szCs w:val="22"/>
          <w:shd w:val="clear" w:color="auto" w:fill="FFFFFF"/>
          <w:lang w:eastAsia="zh-CN"/>
        </w:rPr>
        <w:t>需额外提交</w:t>
      </w:r>
    </w:p>
    <w:p>
      <w:pPr>
        <w:pStyle w:val="2"/>
        <w:widowControl/>
        <w:numPr>
          <w:ilvl w:val="0"/>
          <w:numId w:val="1"/>
        </w:numPr>
        <w:spacing w:beforeAutospacing="0" w:afterAutospacing="0" w:line="420" w:lineRule="atLeast"/>
        <w:ind w:firstLine="420"/>
        <w:rPr>
          <w:rFonts w:hint="eastAsia" w:ascii="微软雅黑" w:hAnsi="微软雅黑" w:eastAsia="微软雅黑" w:cs="微软雅黑"/>
          <w:sz w:val="21"/>
          <w:szCs w:val="21"/>
          <w:shd w:val="clear" w:color="auto" w:fill="FFFFFF"/>
        </w:rPr>
      </w:pPr>
      <w:r>
        <w:rPr>
          <w:rFonts w:hint="eastAsia" w:ascii="微软雅黑" w:hAnsi="微软雅黑" w:eastAsia="微软雅黑" w:cs="微软雅黑"/>
          <w:sz w:val="21"/>
          <w:szCs w:val="21"/>
          <w:shd w:val="clear" w:color="auto" w:fill="FFFFFF"/>
        </w:rPr>
        <w:t>提交内容</w:t>
      </w:r>
    </w:p>
    <w:p>
      <w:pPr>
        <w:pStyle w:val="2"/>
        <w:widowControl/>
        <w:numPr>
          <w:ilvl w:val="0"/>
          <w:numId w:val="2"/>
        </w:numPr>
        <w:spacing w:beforeAutospacing="0" w:afterAutospacing="0" w:line="420" w:lineRule="atLeast"/>
        <w:ind w:left="0" w:firstLine="425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  <w:shd w:val="clear" w:color="auto" w:fill="FFFFFF"/>
        </w:rPr>
        <w:t>项目设计报告，至少包括以下内容：</w:t>
      </w:r>
    </w:p>
    <w:p>
      <w:pPr>
        <w:pStyle w:val="2"/>
        <w:widowControl/>
        <w:spacing w:beforeAutospacing="0" w:afterAutospacing="0" w:line="420" w:lineRule="atLeast"/>
        <w:ind w:left="420" w:leftChars="0" w:firstLine="42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  <w:shd w:val="clear" w:color="auto" w:fill="FFFFFF"/>
        </w:rPr>
        <w:t>a、实现原理描述；</w:t>
      </w:r>
    </w:p>
    <w:p>
      <w:pPr>
        <w:pStyle w:val="2"/>
        <w:widowControl/>
        <w:spacing w:beforeAutospacing="0" w:afterAutospacing="0" w:line="420" w:lineRule="atLeast"/>
        <w:ind w:left="420" w:leftChars="0" w:firstLine="420"/>
        <w:rPr>
          <w:rFonts w:hint="eastAsia" w:ascii="微软雅黑" w:hAnsi="微软雅黑" w:eastAsia="微软雅黑" w:cs="微软雅黑"/>
          <w:sz w:val="21"/>
          <w:szCs w:val="21"/>
          <w:shd w:val="clear" w:color="auto" w:fill="FFFFFF"/>
        </w:rPr>
      </w:pPr>
      <w:r>
        <w:rPr>
          <w:rFonts w:hint="eastAsia" w:ascii="微软雅黑" w:hAnsi="微软雅黑" w:eastAsia="微软雅黑" w:cs="微软雅黑"/>
          <w:sz w:val="21"/>
          <w:szCs w:val="21"/>
          <w:shd w:val="clear" w:color="auto" w:fill="FFFFFF"/>
        </w:rPr>
        <w:t>b、系统框图（(详细到FPGA内部数据流向）；</w:t>
      </w:r>
    </w:p>
    <w:p>
      <w:pPr>
        <w:pStyle w:val="2"/>
        <w:widowControl/>
        <w:spacing w:beforeAutospacing="0" w:afterAutospacing="0" w:line="420" w:lineRule="atLeast"/>
        <w:ind w:left="420" w:leftChars="0" w:firstLine="420"/>
        <w:rPr>
          <w:rFonts w:hint="eastAsia" w:ascii="微软雅黑" w:hAnsi="微软雅黑" w:eastAsia="微软雅黑" w:cs="微软雅黑"/>
          <w:sz w:val="21"/>
          <w:szCs w:val="21"/>
          <w:shd w:val="clear" w:color="auto" w:fill="FFFFFF"/>
        </w:rPr>
      </w:pPr>
      <w:r>
        <w:rPr>
          <w:rFonts w:hint="eastAsia" w:ascii="微软雅黑" w:hAnsi="微软雅黑" w:eastAsia="微软雅黑" w:cs="微软雅黑"/>
          <w:sz w:val="21"/>
          <w:szCs w:val="21"/>
          <w:shd w:val="clear" w:color="auto" w:fill="FFFFFF"/>
        </w:rPr>
        <w:t>c、电路原理图(若有外围辅助电路)</w:t>
      </w:r>
    </w:p>
    <w:p>
      <w:pPr>
        <w:pStyle w:val="2"/>
        <w:widowControl/>
        <w:spacing w:beforeAutospacing="0" w:afterAutospacing="0" w:line="420" w:lineRule="atLeast"/>
        <w:ind w:left="420" w:leftChars="0" w:firstLine="420"/>
        <w:rPr>
          <w:rFonts w:hint="eastAsia" w:ascii="微软雅黑" w:hAnsi="微软雅黑" w:eastAsia="微软雅黑" w:cs="微软雅黑"/>
          <w:sz w:val="21"/>
          <w:szCs w:val="21"/>
          <w:shd w:val="clear" w:color="auto" w:fill="FFFFFF"/>
        </w:rPr>
      </w:pPr>
      <w:r>
        <w:rPr>
          <w:rFonts w:hint="eastAsia" w:ascii="微软雅黑" w:hAnsi="微软雅黑" w:eastAsia="微软雅黑" w:cs="微软雅黑"/>
          <w:sz w:val="21"/>
          <w:szCs w:val="21"/>
          <w:shd w:val="clear" w:color="auto" w:fill="FFFFFF"/>
        </w:rPr>
        <w:t>d、仿真结果截图与说明。</w:t>
      </w:r>
    </w:p>
    <w:p>
      <w:pPr>
        <w:pStyle w:val="2"/>
        <w:widowControl/>
        <w:spacing w:beforeAutospacing="0" w:afterAutospacing="0" w:line="420" w:lineRule="atLeast"/>
        <w:ind w:firstLine="420"/>
        <w:rPr>
          <w:rFonts w:hint="eastAsia" w:ascii="微软雅黑" w:hAnsi="微软雅黑" w:eastAsia="微软雅黑" w:cs="微软雅黑"/>
          <w:sz w:val="21"/>
          <w:szCs w:val="21"/>
          <w:shd w:val="clear" w:color="auto" w:fill="FFFFFF"/>
        </w:rPr>
      </w:pPr>
      <w:r>
        <w:rPr>
          <w:rFonts w:hint="eastAsia" w:ascii="微软雅黑" w:hAnsi="微软雅黑" w:eastAsia="微软雅黑" w:cs="微软雅黑"/>
          <w:sz w:val="21"/>
          <w:szCs w:val="21"/>
          <w:shd w:val="clear" w:color="auto" w:fill="FFFFFF"/>
        </w:rPr>
        <w:t>2．pds工程文件、RTL代码，Testbench，其他源代码等。</w:t>
      </w:r>
    </w:p>
    <w:p>
      <w:pPr>
        <w:pStyle w:val="2"/>
        <w:widowControl/>
        <w:numPr>
          <w:ilvl w:val="255"/>
          <w:numId w:val="0"/>
        </w:numPr>
        <w:spacing w:beforeAutospacing="0" w:afterAutospacing="0" w:line="420" w:lineRule="atLeast"/>
        <w:ind w:left="420" w:firstLine="0"/>
        <w:rPr>
          <w:rFonts w:hint="eastAsia" w:ascii="微软雅黑" w:hAnsi="微软雅黑" w:eastAsia="微软雅黑" w:cs="微软雅黑"/>
          <w:sz w:val="21"/>
          <w:szCs w:val="21"/>
          <w:shd w:val="clear" w:color="auto" w:fill="FFFFFF"/>
        </w:rPr>
      </w:pPr>
      <w:r>
        <w:rPr>
          <w:rFonts w:hint="eastAsia" w:ascii="微软雅黑" w:hAnsi="微软雅黑" w:eastAsia="微软雅黑" w:cs="微软雅黑"/>
          <w:sz w:val="21"/>
          <w:szCs w:val="21"/>
          <w:shd w:val="clear" w:color="auto" w:fill="FFFFFF"/>
        </w:rPr>
        <w:t>（二）排版要求</w:t>
      </w:r>
    </w:p>
    <w:p>
      <w:pPr>
        <w:pStyle w:val="2"/>
        <w:widowControl/>
        <w:numPr>
          <w:ilvl w:val="0"/>
          <w:numId w:val="3"/>
        </w:numPr>
        <w:spacing w:beforeAutospacing="0" w:afterAutospacing="0" w:line="420" w:lineRule="atLeast"/>
        <w:ind w:hanging="420"/>
        <w:rPr>
          <w:rFonts w:hint="eastAsia" w:ascii="微软雅黑" w:hAnsi="微软雅黑" w:eastAsia="微软雅黑" w:cs="微软雅黑"/>
          <w:sz w:val="21"/>
          <w:szCs w:val="21"/>
          <w:shd w:val="clear" w:color="auto" w:fill="FFFFFF"/>
        </w:rPr>
      </w:pPr>
      <w:r>
        <w:rPr>
          <w:rFonts w:hint="eastAsia" w:ascii="微软雅黑" w:hAnsi="微软雅黑" w:eastAsia="微软雅黑" w:cs="微软雅黑"/>
          <w:sz w:val="21"/>
          <w:szCs w:val="21"/>
          <w:shd w:val="clear" w:color="auto" w:fill="FFFFFF"/>
        </w:rPr>
        <w:t>将项目设计报告abcd四项整理至一个word中并</w:t>
      </w:r>
      <w:r>
        <w:rPr>
          <w:rFonts w:hint="eastAsia" w:ascii="微软雅黑" w:hAnsi="微软雅黑" w:eastAsia="微软雅黑" w:cs="微软雅黑"/>
          <w:color w:val="FF0000"/>
          <w:sz w:val="21"/>
          <w:szCs w:val="21"/>
          <w:shd w:val="clear" w:color="auto" w:fill="FFFFFF"/>
        </w:rPr>
        <w:t>放入模板内的对应文件夹</w:t>
      </w:r>
    </w:p>
    <w:p>
      <w:pPr>
        <w:pStyle w:val="2"/>
        <w:widowControl/>
        <w:numPr>
          <w:ilvl w:val="0"/>
          <w:numId w:val="3"/>
        </w:numPr>
        <w:spacing w:beforeAutospacing="0" w:afterAutospacing="0" w:line="420" w:lineRule="atLeast"/>
        <w:ind w:hanging="420"/>
        <w:rPr>
          <w:rFonts w:hint="eastAsia" w:ascii="微软雅黑" w:hAnsi="微软雅黑" w:eastAsia="微软雅黑" w:cs="微软雅黑"/>
          <w:sz w:val="21"/>
          <w:szCs w:val="21"/>
          <w:shd w:val="clear" w:color="auto" w:fill="FFFFFF"/>
        </w:rPr>
      </w:pPr>
      <w:r>
        <w:rPr>
          <w:rFonts w:hint="eastAsia" w:ascii="微软雅黑" w:hAnsi="微软雅黑" w:eastAsia="微软雅黑" w:cs="微软雅黑"/>
          <w:sz w:val="21"/>
          <w:szCs w:val="21"/>
          <w:shd w:val="clear" w:color="auto" w:fill="FFFFFF"/>
        </w:rPr>
        <w:t>将pds工程文件、RTL代码，Testbench、其他源代码</w:t>
      </w:r>
      <w:r>
        <w:rPr>
          <w:rFonts w:hint="eastAsia" w:ascii="微软雅黑" w:hAnsi="微软雅黑" w:eastAsia="微软雅黑" w:cs="微软雅黑"/>
          <w:color w:val="auto"/>
          <w:sz w:val="21"/>
          <w:szCs w:val="21"/>
          <w:shd w:val="clear" w:color="auto" w:fill="FFFFFF"/>
        </w:rPr>
        <w:t>等</w:t>
      </w:r>
      <w:r>
        <w:rPr>
          <w:rFonts w:hint="eastAsia" w:ascii="微软雅黑" w:hAnsi="微软雅黑" w:eastAsia="微软雅黑" w:cs="微软雅黑"/>
          <w:color w:val="FF0000"/>
          <w:sz w:val="21"/>
          <w:szCs w:val="21"/>
          <w:shd w:val="clear" w:color="auto" w:fill="FFFFFF"/>
        </w:rPr>
        <w:t>放入模板内对应文件夹</w:t>
      </w:r>
    </w:p>
    <w:p>
      <w:pPr>
        <w:pStyle w:val="2"/>
        <w:widowControl/>
        <w:numPr>
          <w:ilvl w:val="0"/>
          <w:numId w:val="3"/>
        </w:numPr>
        <w:spacing w:beforeAutospacing="0" w:afterAutospacing="0" w:line="420" w:lineRule="atLeast"/>
        <w:ind w:left="840" w:leftChars="0" w:hanging="420" w:firstLineChars="0"/>
        <w:jc w:val="left"/>
        <w:rPr>
          <w:rFonts w:hint="eastAsia" w:ascii="微软雅黑" w:hAnsi="微软雅黑" w:eastAsia="微软雅黑" w:cs="微软雅黑"/>
          <w:sz w:val="21"/>
          <w:szCs w:val="21"/>
          <w:shd w:val="clear" w:color="auto" w:fill="FFFFFF"/>
        </w:rPr>
      </w:pPr>
      <w:r>
        <w:rPr>
          <w:rFonts w:hint="eastAsia" w:ascii="微软雅黑" w:hAnsi="微软雅黑" w:eastAsia="微软雅黑" w:cs="微软雅黑"/>
          <w:sz w:val="21"/>
          <w:szCs w:val="21"/>
          <w:shd w:val="clear" w:color="auto" w:fill="FFFFFF"/>
        </w:rPr>
        <w:t>压缩包文件名请以</w:t>
      </w:r>
      <w:r>
        <w:rPr>
          <w:rFonts w:hint="eastAsia" w:ascii="微软雅黑" w:hAnsi="微软雅黑" w:eastAsia="微软雅黑" w:cs="微软雅黑"/>
          <w:b/>
          <w:bCs/>
          <w:sz w:val="21"/>
          <w:szCs w:val="21"/>
          <w:shd w:val="clear" w:color="auto" w:fill="FFFFFF"/>
        </w:rPr>
        <w:t>队伍号</w:t>
      </w:r>
      <w:r>
        <w:rPr>
          <w:rFonts w:hint="eastAsia" w:ascii="微软雅黑" w:hAnsi="微软雅黑" w:eastAsia="微软雅黑" w:cs="微软雅黑"/>
          <w:sz w:val="21"/>
          <w:szCs w:val="21"/>
          <w:shd w:val="clear" w:color="auto" w:fill="FFFFFF"/>
        </w:rPr>
        <w:t>命名！ 例：BXX12345</w:t>
      </w:r>
    </w:p>
    <w:p>
      <w:pPr>
        <w:pStyle w:val="2"/>
        <w:widowControl/>
        <w:numPr>
          <w:ilvl w:val="0"/>
          <w:numId w:val="3"/>
        </w:numPr>
        <w:spacing w:beforeAutospacing="0" w:afterAutospacing="0" w:line="420" w:lineRule="atLeast"/>
        <w:ind w:left="840" w:leftChars="0" w:hanging="420" w:firstLineChars="0"/>
        <w:jc w:val="left"/>
        <w:rPr>
          <w:rFonts w:hint="eastAsia" w:ascii="微软雅黑" w:hAnsi="微软雅黑" w:eastAsia="微软雅黑" w:cs="微软雅黑"/>
          <w:b/>
          <w:bCs/>
          <w:color w:val="FF0000"/>
          <w:sz w:val="21"/>
          <w:szCs w:val="21"/>
          <w:shd w:val="clear" w:color="auto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color w:val="FF0000"/>
          <w:sz w:val="21"/>
          <w:szCs w:val="21"/>
          <w:shd w:val="clear" w:color="auto" w:fill="FFFFFF"/>
          <w:lang w:eastAsia="zh-CN"/>
        </w:rPr>
        <w:t>模板见附件压缩包</w:t>
      </w:r>
      <w:r>
        <w:rPr>
          <w:rStyle w:val="5"/>
          <w:rFonts w:ascii="微软雅黑" w:hAnsi="微软雅黑" w:eastAsia="微软雅黑" w:cs="微软雅黑"/>
          <w:i w:val="0"/>
          <w:caps w:val="0"/>
          <w:color w:val="FF0000"/>
          <w:spacing w:val="0"/>
          <w:sz w:val="21"/>
          <w:szCs w:val="21"/>
          <w:shd w:val="clear" w:fill="FFFFFF"/>
        </w:rPr>
        <w:t>（大赛官网下载中心</w:t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1"/>
          <w:szCs w:val="21"/>
          <w:shd w:val="clear" w:fill="FFFFFF"/>
          <w:lang w:eastAsia="zh-CN"/>
        </w:rPr>
        <w:t>或大赛</w:t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  <w:t>QQ</w:t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1"/>
          <w:szCs w:val="21"/>
          <w:shd w:val="clear" w:fill="FFFFFF"/>
          <w:lang w:eastAsia="zh-CN"/>
        </w:rPr>
        <w:t>群群文件</w:t>
      </w:r>
      <w:r>
        <w:rPr>
          <w:rStyle w:val="5"/>
          <w:rFonts w:ascii="微软雅黑" w:hAnsi="微软雅黑" w:eastAsia="微软雅黑" w:cs="微软雅黑"/>
          <w:i w:val="0"/>
          <w:caps w:val="0"/>
          <w:color w:val="FF0000"/>
          <w:spacing w:val="0"/>
          <w:sz w:val="21"/>
          <w:szCs w:val="21"/>
          <w:shd w:val="clear" w:fill="FFFFFF"/>
        </w:rPr>
        <w:t>下载）</w:t>
      </w:r>
      <w:bookmarkStart w:id="0" w:name="_GoBack"/>
      <w:bookmarkEnd w:id="0"/>
    </w:p>
    <w:p>
      <w:pPr>
        <w:pStyle w:val="2"/>
        <w:widowControl/>
        <w:numPr>
          <w:ilvl w:val="0"/>
          <w:numId w:val="0"/>
        </w:numPr>
        <w:spacing w:beforeAutospacing="0" w:afterAutospacing="0" w:line="420" w:lineRule="atLeast"/>
        <w:ind w:left="420" w:leftChars="0"/>
        <w:jc w:val="center"/>
        <w:rPr>
          <w:rFonts w:hint="eastAsia" w:ascii="微软雅黑" w:hAnsi="微软雅黑" w:eastAsia="微软雅黑" w:cs="微软雅黑"/>
          <w:b/>
          <w:bCs/>
          <w:color w:val="FF0000"/>
          <w:sz w:val="21"/>
          <w:szCs w:val="21"/>
          <w:shd w:val="clear" w:color="auto" w:fill="FFFFFF"/>
          <w:lang w:eastAsia="zh-CN"/>
        </w:rPr>
      </w:pPr>
      <w:r>
        <w:drawing>
          <wp:inline distT="0" distB="0" distL="114300" distR="114300">
            <wp:extent cx="1066800" cy="1809750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widowControl/>
        <w:spacing w:beforeAutospacing="0" w:afterAutospacing="0" w:line="420" w:lineRule="atLeast"/>
        <w:ind w:left="420" w:firstLine="0"/>
        <w:rPr>
          <w:rFonts w:hint="eastAsia" w:ascii="微软雅黑" w:hAnsi="微软雅黑" w:eastAsia="微软雅黑" w:cs="微软雅黑"/>
          <w:sz w:val="21"/>
          <w:szCs w:val="21"/>
          <w:shd w:val="clear" w:color="auto" w:fill="FFFFFF"/>
        </w:rPr>
      </w:pPr>
    </w:p>
    <w:p>
      <w:pPr>
        <w:pStyle w:val="2"/>
        <w:widowControl/>
        <w:spacing w:beforeAutospacing="0" w:afterAutospacing="0" w:line="420" w:lineRule="atLeast"/>
        <w:ind w:firstLine="420"/>
        <w:rPr>
          <w:rFonts w:hint="eastAsia" w:ascii="微软雅黑" w:hAnsi="微软雅黑" w:eastAsia="微软雅黑" w:cs="微软雅黑"/>
          <w:b/>
          <w:bCs/>
          <w:sz w:val="21"/>
          <w:szCs w:val="21"/>
          <w:shd w:val="clear" w:color="auto" w:fill="FFFFFF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  <w:shd w:val="clear" w:color="auto" w:fill="FFFFFF"/>
        </w:rPr>
        <w:t>紫光同创杯附件提交邮箱：</w:t>
      </w:r>
      <w:r>
        <w:rPr>
          <w:rFonts w:hint="eastAsia" w:ascii="微软雅黑" w:hAnsi="微软雅黑" w:eastAsia="微软雅黑" w:cs="微软雅黑"/>
          <w:sz w:val="21"/>
          <w:szCs w:val="21"/>
        </w:rPr>
        <w:fldChar w:fldCharType="begin"/>
      </w:r>
      <w:r>
        <w:rPr>
          <w:rFonts w:hint="eastAsia" w:ascii="微软雅黑" w:hAnsi="微软雅黑" w:eastAsia="微软雅黑" w:cs="微软雅黑"/>
          <w:sz w:val="21"/>
          <w:szCs w:val="21"/>
        </w:rPr>
        <w:instrText xml:space="preserve"> HYPERLINK "mailto:icbaoming@miitec.org.cn" </w:instrText>
      </w:r>
      <w:r>
        <w:rPr>
          <w:rFonts w:hint="eastAsia" w:ascii="微软雅黑" w:hAnsi="微软雅黑" w:eastAsia="微软雅黑" w:cs="微软雅黑"/>
          <w:sz w:val="21"/>
          <w:szCs w:val="21"/>
        </w:rPr>
        <w:fldChar w:fldCharType="separate"/>
      </w:r>
      <w:r>
        <w:rPr>
          <w:rFonts w:hint="eastAsia" w:ascii="微软雅黑" w:hAnsi="微软雅黑" w:eastAsia="微软雅黑" w:cs="微软雅黑"/>
          <w:b/>
          <w:bCs/>
          <w:sz w:val="21"/>
          <w:szCs w:val="21"/>
          <w:shd w:val="clear" w:color="auto" w:fill="FFFFFF"/>
        </w:rPr>
        <w:t>icbaoming@miitec.org.cn</w:t>
      </w:r>
      <w:r>
        <w:rPr>
          <w:rFonts w:hint="eastAsia" w:ascii="微软雅黑" w:hAnsi="微软雅黑" w:eastAsia="微软雅黑" w:cs="微软雅黑"/>
          <w:b/>
          <w:bCs/>
          <w:sz w:val="21"/>
          <w:szCs w:val="21"/>
          <w:shd w:val="clear" w:color="auto" w:fill="FFFFFF"/>
        </w:rPr>
        <w:fldChar w:fldCharType="end"/>
      </w:r>
    </w:p>
    <w:p>
      <w:pPr>
        <w:pStyle w:val="2"/>
        <w:widowControl/>
        <w:spacing w:beforeAutospacing="0" w:afterAutospacing="0" w:line="420" w:lineRule="atLeast"/>
        <w:ind w:firstLine="420"/>
        <w:rPr>
          <w:rFonts w:hint="eastAsia" w:ascii="微软雅黑" w:hAnsi="微软雅黑" w:eastAsia="微软雅黑" w:cs="微软雅黑"/>
          <w:b/>
          <w:bCs/>
          <w:sz w:val="21"/>
          <w:szCs w:val="21"/>
          <w:shd w:val="clear" w:color="auto" w:fill="FFFFFF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  <w:shd w:val="clear" w:color="auto" w:fill="FFFFFF"/>
        </w:rPr>
        <w:t>邮件主题：中期报告+报名号</w:t>
      </w:r>
    </w:p>
    <w:p>
      <w:pPr>
        <w:pStyle w:val="2"/>
        <w:widowControl/>
        <w:spacing w:beforeAutospacing="0" w:afterAutospacing="0" w:line="420" w:lineRule="atLeast"/>
        <w:ind w:firstLine="420"/>
        <w:rPr>
          <w:rStyle w:val="5"/>
          <w:rFonts w:hint="eastAsia" w:ascii="微软雅黑" w:hAnsi="微软雅黑" w:eastAsia="微软雅黑" w:cs="微软雅黑"/>
          <w:b w:val="0"/>
          <w:bCs/>
          <w:color w:val="FF0000"/>
          <w:sz w:val="21"/>
          <w:szCs w:val="20"/>
          <w:shd w:val="clear" w:color="auto" w:fill="FFFFFF"/>
          <w:lang w:val="en-US" w:eastAsia="zh-CN"/>
        </w:rPr>
      </w:pPr>
      <w:r>
        <w:rPr>
          <w:rStyle w:val="5"/>
          <w:rFonts w:hint="eastAsia" w:ascii="微软雅黑" w:hAnsi="微软雅黑" w:eastAsia="微软雅黑" w:cs="微软雅黑"/>
          <w:b w:val="0"/>
          <w:bCs/>
          <w:color w:val="FF0000"/>
          <w:sz w:val="21"/>
          <w:szCs w:val="20"/>
          <w:shd w:val="clear" w:color="auto" w:fill="FFFFFF"/>
          <w:lang w:val="en-US" w:eastAsia="zh-CN"/>
        </w:rPr>
        <w:t>通过中期报告的队伍请及时向企业申请开发板，未通过中期报告的队伍将被淘汰。</w:t>
      </w:r>
    </w:p>
    <w:p>
      <w:pPr>
        <w:pStyle w:val="2"/>
        <w:widowControl/>
        <w:spacing w:beforeAutospacing="0" w:afterAutospacing="0" w:line="420" w:lineRule="atLeast"/>
        <w:ind w:firstLine="420"/>
        <w:rPr>
          <w:rFonts w:hint="default" w:ascii="微软雅黑" w:hAnsi="微软雅黑" w:eastAsia="微软雅黑" w:cs="微软雅黑"/>
          <w:sz w:val="18"/>
          <w:szCs w:val="21"/>
          <w:lang w:val="en-US"/>
        </w:rPr>
      </w:pPr>
      <w:r>
        <w:rPr>
          <w:rStyle w:val="5"/>
          <w:rFonts w:hint="eastAsia" w:ascii="微软雅黑" w:hAnsi="微软雅黑" w:eastAsia="微软雅黑" w:cs="微软雅黑"/>
          <w:b w:val="0"/>
          <w:bCs/>
          <w:color w:val="FF0000"/>
          <w:sz w:val="21"/>
          <w:szCs w:val="20"/>
          <w:shd w:val="clear" w:color="auto" w:fill="FFFFFF"/>
          <w:lang w:val="en-US" w:eastAsia="zh-CN"/>
        </w:rPr>
        <w:t>申请方式见紫光同创杯赛QQ群：579121259·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C4AE92D"/>
    <w:multiLevelType w:val="singleLevel"/>
    <w:tmpl w:val="AC4AE92D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EF652D8C"/>
    <w:multiLevelType w:val="singleLevel"/>
    <w:tmpl w:val="EF652D8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2B5B7BA3"/>
    <w:multiLevelType w:val="multilevel"/>
    <w:tmpl w:val="2B5B7BA3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08202C"/>
    <w:rsid w:val="25382698"/>
    <w:rsid w:val="3989634C"/>
    <w:rsid w:val="3F2B1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2019-04-01T08:16:00Z</dcterms:created>
  <dc:creator>Administrator</dc:creator>
  <cp:lastModifiedBy>Xie</cp:lastModifiedBy>
  <dcterms:modified xsi:type="dcterms:W3CDTF">2019-04-03T06:59:06Z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